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"Costache Conachi", comuna Pechea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PZ+CqGfseEHKkcMhHZ2ClyrLkw==">CgMxLjA4AHIhMU9HZ0cwaF9wRjBNcVVrNkZyQlRPVkhjM3hvcFFkT09l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