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comuna Drăgănești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TRAryO2FynFarDkfci050q4vJQ==">CgMxLjA4AHIhMVFKU043b2tEMWF6SWVlM0pYNDBEOHN3bHJSeEVYMjJa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