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"Tudor Pamfile", comuna Țepu</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XUb1pBe+rJYZqUUECrbOjv4KFA==">CgMxLjA4AHIhMXM4MVU5Y0Yyb3Y4cW1TVU9mWHNTcVFIVVlhRXpTRm12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